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BC21" w14:textId="77777777" w:rsidR="009107BB" w:rsidRPr="001D3A60" w:rsidRDefault="00F209B9" w:rsidP="00DF25B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b/>
          <w:bCs/>
          <w:sz w:val="20"/>
          <w:szCs w:val="20"/>
        </w:rPr>
        <w:t>A</w:t>
      </w:r>
      <w:r w:rsidR="00B565E9" w:rsidRPr="001D3A60">
        <w:rPr>
          <w:rFonts w:ascii="Arial" w:hAnsi="Arial" w:cs="Arial"/>
          <w:b/>
          <w:bCs/>
          <w:sz w:val="20"/>
          <w:szCs w:val="20"/>
        </w:rPr>
        <w:t>UTORIZACIÓN PARA EL TRATAMIENTO DE DATOS PERSONALES</w:t>
      </w:r>
    </w:p>
    <w:p w14:paraId="72C6234A" w14:textId="77777777" w:rsidR="005E0C39" w:rsidRPr="001D3A60" w:rsidRDefault="005E0C39" w:rsidP="005E0C39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644BDE7" w14:textId="41CFC5C2" w:rsidR="00DF25BC" w:rsidRPr="001D3A60" w:rsidRDefault="00190716" w:rsidP="0065665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>Electrificadora de Santander S.A E.</w:t>
      </w:r>
      <w:r w:rsidR="00CC7A4E" w:rsidRPr="001D3A60">
        <w:rPr>
          <w:rFonts w:ascii="Arial" w:hAnsi="Arial" w:cs="Arial"/>
          <w:sz w:val="20"/>
          <w:szCs w:val="20"/>
        </w:rPr>
        <w:t>S. P</w:t>
      </w:r>
      <w:r w:rsidRPr="001D3A60">
        <w:rPr>
          <w:rFonts w:ascii="Arial" w:hAnsi="Arial" w:cs="Arial"/>
          <w:sz w:val="20"/>
          <w:szCs w:val="20"/>
        </w:rPr>
        <w:t xml:space="preserve"> (en adelante ESSA) con </w:t>
      </w:r>
      <w:proofErr w:type="spellStart"/>
      <w:r w:rsidRPr="001D3A60">
        <w:rPr>
          <w:rFonts w:ascii="Arial" w:hAnsi="Arial" w:cs="Arial"/>
          <w:sz w:val="20"/>
          <w:szCs w:val="20"/>
        </w:rPr>
        <w:t>Nit</w:t>
      </w:r>
      <w:proofErr w:type="spellEnd"/>
      <w:r w:rsidRPr="001D3A60">
        <w:rPr>
          <w:rFonts w:ascii="Arial" w:hAnsi="Arial" w:cs="Arial"/>
          <w:sz w:val="20"/>
          <w:szCs w:val="20"/>
        </w:rPr>
        <w:t xml:space="preserve"> 890.201.230-1, con domicilio en la carrera 19 No 24-56 de Bucaramanga.</w:t>
      </w:r>
      <w:r w:rsidRPr="001D3A60">
        <w:rPr>
          <w:rFonts w:ascii="Arial" w:hAnsi="Arial" w:cs="Arial"/>
          <w:bCs/>
          <w:sz w:val="20"/>
          <w:szCs w:val="20"/>
        </w:rPr>
        <w:t xml:space="preserve"> </w:t>
      </w:r>
      <w:r w:rsidR="00DF25BC" w:rsidRPr="001D3A60">
        <w:rPr>
          <w:rFonts w:ascii="Arial" w:hAnsi="Arial" w:cs="Arial"/>
          <w:bCs/>
          <w:sz w:val="20"/>
          <w:szCs w:val="20"/>
        </w:rPr>
        <w:t>En c</w:t>
      </w:r>
      <w:r w:rsidR="009107BB" w:rsidRPr="001D3A60">
        <w:rPr>
          <w:rFonts w:ascii="Arial" w:hAnsi="Arial" w:cs="Arial"/>
          <w:sz w:val="20"/>
          <w:szCs w:val="20"/>
        </w:rPr>
        <w:t xml:space="preserve">umplimiento </w:t>
      </w:r>
      <w:r w:rsidR="00656659" w:rsidRPr="001D3A60">
        <w:rPr>
          <w:rFonts w:ascii="Arial" w:hAnsi="Arial" w:cs="Arial"/>
          <w:sz w:val="20"/>
          <w:szCs w:val="20"/>
        </w:rPr>
        <w:t>a</w:t>
      </w:r>
      <w:r w:rsidR="009107BB" w:rsidRPr="001D3A60">
        <w:rPr>
          <w:rFonts w:ascii="Arial" w:hAnsi="Arial" w:cs="Arial"/>
          <w:sz w:val="20"/>
          <w:szCs w:val="20"/>
        </w:rPr>
        <w:t xml:space="preserve"> lo </w:t>
      </w:r>
      <w:r w:rsidR="00656659" w:rsidRPr="001D3A60">
        <w:rPr>
          <w:rFonts w:ascii="Arial" w:hAnsi="Arial" w:cs="Arial"/>
          <w:sz w:val="20"/>
          <w:szCs w:val="20"/>
        </w:rPr>
        <w:t xml:space="preserve">dispuesto </w:t>
      </w:r>
      <w:r w:rsidR="009107BB" w:rsidRPr="001D3A60">
        <w:rPr>
          <w:rFonts w:ascii="Arial" w:hAnsi="Arial" w:cs="Arial"/>
          <w:sz w:val="20"/>
          <w:szCs w:val="20"/>
        </w:rPr>
        <w:t xml:space="preserve">por la Ley </w:t>
      </w:r>
      <w:r w:rsidR="00DF25BC" w:rsidRPr="001D3A60">
        <w:rPr>
          <w:rFonts w:ascii="Arial" w:hAnsi="Arial" w:cs="Arial"/>
          <w:sz w:val="20"/>
          <w:szCs w:val="20"/>
        </w:rPr>
        <w:t>1581 de 2012</w:t>
      </w:r>
      <w:r w:rsidR="009107BB" w:rsidRPr="001D3A60">
        <w:rPr>
          <w:rFonts w:ascii="Arial" w:hAnsi="Arial" w:cs="Arial"/>
          <w:sz w:val="20"/>
          <w:szCs w:val="20"/>
        </w:rPr>
        <w:t>,</w:t>
      </w:r>
      <w:r w:rsidR="00DF25BC" w:rsidRPr="001D3A60">
        <w:rPr>
          <w:rFonts w:ascii="Arial" w:hAnsi="Arial" w:cs="Arial"/>
          <w:sz w:val="20"/>
          <w:szCs w:val="20"/>
        </w:rPr>
        <w:t xml:space="preserve"> y</w:t>
      </w:r>
      <w:r w:rsidR="00B565E9" w:rsidRPr="001D3A60">
        <w:rPr>
          <w:rFonts w:ascii="Arial" w:hAnsi="Arial" w:cs="Arial"/>
          <w:sz w:val="20"/>
          <w:szCs w:val="20"/>
        </w:rPr>
        <w:t xml:space="preserve"> </w:t>
      </w:r>
      <w:r w:rsidRPr="001D3A60">
        <w:rPr>
          <w:rFonts w:ascii="Arial" w:hAnsi="Arial" w:cs="Arial"/>
          <w:sz w:val="20"/>
          <w:szCs w:val="20"/>
        </w:rPr>
        <w:t>sus decretos reglamentarios</w:t>
      </w:r>
      <w:r w:rsidR="004D5256" w:rsidRPr="001D3A60">
        <w:rPr>
          <w:rFonts w:ascii="Arial" w:hAnsi="Arial" w:cs="Arial"/>
          <w:sz w:val="20"/>
          <w:szCs w:val="20"/>
        </w:rPr>
        <w:t>,</w:t>
      </w:r>
      <w:r w:rsidR="00F209B9" w:rsidRPr="001D3A60">
        <w:rPr>
          <w:rFonts w:ascii="Arial" w:hAnsi="Arial" w:cs="Arial"/>
          <w:sz w:val="20"/>
          <w:szCs w:val="20"/>
        </w:rPr>
        <w:t xml:space="preserve"> </w:t>
      </w:r>
      <w:r w:rsidR="00671E41" w:rsidRPr="001D3A60">
        <w:rPr>
          <w:rFonts w:ascii="Arial" w:hAnsi="Arial" w:cs="Arial"/>
          <w:sz w:val="20"/>
          <w:szCs w:val="20"/>
        </w:rPr>
        <w:t>le comunica</w:t>
      </w:r>
      <w:r w:rsidR="00F209B9" w:rsidRPr="001D3A60">
        <w:rPr>
          <w:rFonts w:ascii="Arial" w:hAnsi="Arial" w:cs="Arial"/>
          <w:sz w:val="20"/>
          <w:szCs w:val="20"/>
        </w:rPr>
        <w:t xml:space="preserve"> </w:t>
      </w:r>
      <w:r w:rsidR="00671E41" w:rsidRPr="001D3A60">
        <w:rPr>
          <w:rFonts w:ascii="Arial" w:hAnsi="Arial" w:cs="Arial"/>
          <w:sz w:val="20"/>
          <w:szCs w:val="20"/>
        </w:rPr>
        <w:t>que l</w:t>
      </w:r>
      <w:r w:rsidR="00F209B9" w:rsidRPr="001D3A60">
        <w:rPr>
          <w:rFonts w:ascii="Arial" w:hAnsi="Arial" w:cs="Arial"/>
          <w:sz w:val="20"/>
          <w:szCs w:val="20"/>
        </w:rPr>
        <w:t xml:space="preserve">os datos personales que se recojan y conserven en nuestras bases de </w:t>
      </w:r>
      <w:r w:rsidRPr="001D3A60">
        <w:rPr>
          <w:rFonts w:ascii="Arial" w:hAnsi="Arial" w:cs="Arial"/>
          <w:sz w:val="20"/>
          <w:szCs w:val="20"/>
        </w:rPr>
        <w:t>datos con</w:t>
      </w:r>
      <w:r w:rsidR="008A5F52" w:rsidRPr="001D3A60">
        <w:rPr>
          <w:rFonts w:ascii="Arial" w:hAnsi="Arial" w:cs="Arial"/>
          <w:sz w:val="20"/>
          <w:szCs w:val="20"/>
        </w:rPr>
        <w:t xml:space="preserve"> </w:t>
      </w:r>
      <w:r w:rsidRPr="001D3A60">
        <w:rPr>
          <w:rFonts w:ascii="Arial" w:hAnsi="Arial" w:cs="Arial"/>
          <w:sz w:val="20"/>
          <w:szCs w:val="20"/>
        </w:rPr>
        <w:t>ocasión de</w:t>
      </w:r>
      <w:r w:rsidR="008A5F52" w:rsidRPr="001D3A60">
        <w:rPr>
          <w:rFonts w:ascii="Arial" w:hAnsi="Arial" w:cs="Arial"/>
          <w:sz w:val="20"/>
          <w:szCs w:val="20"/>
        </w:rPr>
        <w:t xml:space="preserve"> la </w:t>
      </w:r>
      <w:r w:rsidRPr="001D3A60">
        <w:rPr>
          <w:rFonts w:ascii="Arial" w:hAnsi="Arial" w:cs="Arial"/>
          <w:sz w:val="20"/>
          <w:szCs w:val="20"/>
        </w:rPr>
        <w:t>prestación de</w:t>
      </w:r>
      <w:r w:rsidR="008A5F52" w:rsidRPr="001D3A60">
        <w:rPr>
          <w:rFonts w:ascii="Arial" w:hAnsi="Arial" w:cs="Arial"/>
          <w:sz w:val="20"/>
          <w:szCs w:val="20"/>
        </w:rPr>
        <w:t xml:space="preserve"> los servicios públicos domiciliarios serán tratados de manera segura y confidencial </w:t>
      </w:r>
      <w:r w:rsidRPr="001D3A60">
        <w:rPr>
          <w:rFonts w:ascii="Arial" w:hAnsi="Arial" w:cs="Arial"/>
          <w:sz w:val="20"/>
          <w:szCs w:val="20"/>
        </w:rPr>
        <w:t>y se</w:t>
      </w:r>
      <w:r w:rsidR="009107BB" w:rsidRPr="001D3A60">
        <w:rPr>
          <w:rFonts w:ascii="Arial" w:hAnsi="Arial" w:cs="Arial"/>
          <w:sz w:val="20"/>
          <w:szCs w:val="20"/>
        </w:rPr>
        <w:t xml:space="preserve"> utilizarán </w:t>
      </w:r>
      <w:r w:rsidR="00CF63C3" w:rsidRPr="001D3A60">
        <w:rPr>
          <w:rFonts w:ascii="Arial" w:hAnsi="Arial" w:cs="Arial"/>
          <w:sz w:val="20"/>
          <w:szCs w:val="20"/>
        </w:rPr>
        <w:t>para</w:t>
      </w:r>
      <w:r w:rsidRPr="001D3A60">
        <w:rPr>
          <w:rFonts w:ascii="Arial" w:hAnsi="Arial" w:cs="Arial"/>
          <w:sz w:val="20"/>
          <w:szCs w:val="20"/>
        </w:rPr>
        <w:t xml:space="preserve"> las siguientes finalidades</w:t>
      </w:r>
      <w:r w:rsidR="00CF63C3" w:rsidRPr="001D3A60">
        <w:rPr>
          <w:rFonts w:ascii="Arial" w:hAnsi="Arial" w:cs="Arial"/>
          <w:sz w:val="20"/>
          <w:szCs w:val="20"/>
        </w:rPr>
        <w:t>:</w:t>
      </w:r>
    </w:p>
    <w:p w14:paraId="06360FAD" w14:textId="77777777" w:rsidR="00DF25BC" w:rsidRPr="001D3A60" w:rsidRDefault="00DF25BC" w:rsidP="0065665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AA45EAE" w14:textId="77777777" w:rsidR="00135375" w:rsidRPr="001D3A60" w:rsidRDefault="00135375" w:rsidP="00135375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>Proveer los servicios y productos requeridos por usted.</w:t>
      </w:r>
    </w:p>
    <w:p w14:paraId="0ED14392" w14:textId="77777777" w:rsidR="00135375" w:rsidRPr="001D3A60" w:rsidRDefault="00135375" w:rsidP="00135375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>Enviarle información sobre cambios o nuevos productos o servicios que estén relacionados con el contrato y ofertas tanto de carácter comercial como relacionada con los servicios que ofrece la empresa y sus aliados.</w:t>
      </w:r>
    </w:p>
    <w:p w14:paraId="0D19E7C6" w14:textId="77777777" w:rsidR="00135375" w:rsidRPr="001D3A60" w:rsidRDefault="00135375" w:rsidP="00135375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>Dar cumplimiento a las obligaciones contraídas con nuestros usuarios.</w:t>
      </w:r>
    </w:p>
    <w:p w14:paraId="35DD3F18" w14:textId="77777777" w:rsidR="00135375" w:rsidRPr="001D3A60" w:rsidRDefault="00135375" w:rsidP="00135375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>Evaluar la calidad del servicio, y realizar estudios internos sobre los hábitos de consumo.</w:t>
      </w:r>
    </w:p>
    <w:p w14:paraId="03CA3CFC" w14:textId="77777777" w:rsidR="00135375" w:rsidRPr="001D3A60" w:rsidRDefault="00135375" w:rsidP="00135375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hanging="720"/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 xml:space="preserve">Atención a las </w:t>
      </w:r>
      <w:proofErr w:type="spellStart"/>
      <w:r w:rsidRPr="001D3A60">
        <w:rPr>
          <w:rFonts w:ascii="Arial" w:hAnsi="Arial" w:cs="Arial"/>
          <w:sz w:val="20"/>
          <w:szCs w:val="20"/>
        </w:rPr>
        <w:t>PQR´s</w:t>
      </w:r>
      <w:proofErr w:type="spellEnd"/>
      <w:r w:rsidRPr="001D3A60">
        <w:rPr>
          <w:rFonts w:ascii="Arial" w:hAnsi="Arial" w:cs="Arial"/>
          <w:sz w:val="20"/>
          <w:szCs w:val="20"/>
        </w:rPr>
        <w:t xml:space="preserve"> presentadas por los clientes y/o usuarios.</w:t>
      </w:r>
    </w:p>
    <w:p w14:paraId="00924B0B" w14:textId="77777777" w:rsidR="00135375" w:rsidRPr="001D3A60" w:rsidRDefault="00135375" w:rsidP="00135375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hanging="720"/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>Atención a las solicitudes de información pública para niños, niñas y adolescentes.</w:t>
      </w:r>
    </w:p>
    <w:p w14:paraId="0755A104" w14:textId="77777777" w:rsidR="00135375" w:rsidRPr="001D3A60" w:rsidRDefault="00135375" w:rsidP="00135375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>Atención a las solicitudes de información clasificada o reservada. Felicitaciones, sugerencias o denuncias.</w:t>
      </w:r>
    </w:p>
    <w:p w14:paraId="51A2E79A" w14:textId="77777777" w:rsidR="00190716" w:rsidRPr="001D3A60" w:rsidRDefault="00190716" w:rsidP="00190716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14:paraId="306E6487" w14:textId="4C2234E4" w:rsidR="00656659" w:rsidRPr="001D3A60" w:rsidRDefault="002A6D96" w:rsidP="0065665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color w:val="000000" w:themeColor="text1"/>
          <w:sz w:val="20"/>
          <w:szCs w:val="20"/>
        </w:rPr>
        <w:t xml:space="preserve">ESSA le informa que le asisten los derechos </w:t>
      </w:r>
      <w:r w:rsidR="005702D6" w:rsidRPr="001D3A60">
        <w:rPr>
          <w:rFonts w:ascii="Arial" w:hAnsi="Arial" w:cs="Arial"/>
          <w:color w:val="000000" w:themeColor="text1"/>
          <w:sz w:val="20"/>
          <w:szCs w:val="20"/>
        </w:rPr>
        <w:t>a conocer, actualizar y rectificar sus datos personales, solicitar prueba de la autorización otorgada para su tratamiento, ser informado sobre el uso que se ha dado a los mismos, presentar quejas ante la SIC por infracción a la ley, revocar la autorización y/o solicitar la supresión de sus datos en los casos en que sea procedente y acceder en forma gratuita a los mismos</w:t>
      </w:r>
      <w:r w:rsidR="00656659" w:rsidRPr="001D3A6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90F69" w:rsidRPr="001D3A60">
        <w:rPr>
          <w:rFonts w:ascii="Arial" w:hAnsi="Arial" w:cs="Arial"/>
          <w:color w:val="auto"/>
          <w:sz w:val="20"/>
          <w:szCs w:val="20"/>
        </w:rPr>
        <w:t xml:space="preserve">Los cuales podrá ejercer presentando una solicitud enviada a nuestro </w:t>
      </w:r>
      <w:r w:rsidR="00656659" w:rsidRPr="001D3A60">
        <w:rPr>
          <w:rFonts w:ascii="Arial" w:hAnsi="Arial" w:cs="Arial"/>
          <w:color w:val="auto"/>
          <w:sz w:val="20"/>
          <w:szCs w:val="20"/>
        </w:rPr>
        <w:t>correo electrón</w:t>
      </w:r>
      <w:r w:rsidRPr="001D3A60">
        <w:rPr>
          <w:rFonts w:ascii="Arial" w:hAnsi="Arial" w:cs="Arial"/>
          <w:color w:val="auto"/>
          <w:sz w:val="20"/>
          <w:szCs w:val="20"/>
        </w:rPr>
        <w:t xml:space="preserve">ico </w:t>
      </w:r>
      <w:hyperlink r:id="rId11" w:history="1">
        <w:r w:rsidRPr="001D3A60">
          <w:rPr>
            <w:rStyle w:val="Hipervnculo"/>
            <w:rFonts w:ascii="Arial" w:hAnsi="Arial" w:cs="Arial"/>
            <w:sz w:val="20"/>
            <w:szCs w:val="20"/>
          </w:rPr>
          <w:t>datospersonales@essa.com.co</w:t>
        </w:r>
      </w:hyperlink>
      <w:r w:rsidR="00B47C50" w:rsidRPr="001D3A60">
        <w:rPr>
          <w:rFonts w:ascii="Arial" w:hAnsi="Arial" w:cs="Arial"/>
          <w:color w:val="auto"/>
          <w:sz w:val="20"/>
          <w:szCs w:val="20"/>
        </w:rPr>
        <w:t xml:space="preserve"> </w:t>
      </w:r>
      <w:r w:rsidRPr="001D3A60">
        <w:rPr>
          <w:rFonts w:ascii="Arial" w:hAnsi="Arial" w:cs="Arial"/>
          <w:color w:val="auto"/>
          <w:sz w:val="20"/>
          <w:szCs w:val="20"/>
        </w:rPr>
        <w:t xml:space="preserve">o </w:t>
      </w:r>
      <w:r w:rsidR="00B47C50" w:rsidRPr="001D3A60">
        <w:rPr>
          <w:rFonts w:ascii="Arial" w:hAnsi="Arial" w:cs="Arial"/>
          <w:color w:val="auto"/>
          <w:sz w:val="20"/>
          <w:szCs w:val="20"/>
        </w:rPr>
        <w:t>podrá presentarla de forma física en</w:t>
      </w:r>
      <w:r w:rsidRPr="001D3A60">
        <w:rPr>
          <w:rFonts w:ascii="Arial" w:hAnsi="Arial" w:cs="Arial"/>
          <w:color w:val="auto"/>
          <w:sz w:val="20"/>
          <w:szCs w:val="20"/>
        </w:rPr>
        <w:t xml:space="preserve"> las oficinas de atenci</w:t>
      </w:r>
      <w:r w:rsidR="00B47C50" w:rsidRPr="001D3A60">
        <w:rPr>
          <w:rFonts w:ascii="Arial" w:hAnsi="Arial" w:cs="Arial"/>
          <w:color w:val="auto"/>
          <w:sz w:val="20"/>
          <w:szCs w:val="20"/>
        </w:rPr>
        <w:t xml:space="preserve">ón al cliente de ESSA, de conformidad a la Política de Protección de Datos de ESSA, la cual usted podrá consultar en la </w:t>
      </w:r>
      <w:r w:rsidR="005702D6" w:rsidRPr="001D3A60">
        <w:rPr>
          <w:rFonts w:ascii="Arial" w:hAnsi="Arial" w:cs="Arial"/>
          <w:color w:val="auto"/>
          <w:sz w:val="20"/>
          <w:szCs w:val="20"/>
        </w:rPr>
        <w:t>página</w:t>
      </w:r>
      <w:r w:rsidR="00B47C50" w:rsidRPr="001D3A60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12" w:history="1">
        <w:r w:rsidR="005702D6" w:rsidRPr="001D3A60">
          <w:rPr>
            <w:rStyle w:val="Hipervnculo"/>
            <w:rFonts w:ascii="Arial" w:hAnsi="Arial" w:cs="Arial"/>
            <w:sz w:val="20"/>
            <w:szCs w:val="20"/>
          </w:rPr>
          <w:t>www.essa.com.co</w:t>
        </w:r>
      </w:hyperlink>
      <w:r w:rsidR="005702D6" w:rsidRPr="001D3A60">
        <w:rPr>
          <w:rFonts w:ascii="Arial" w:hAnsi="Arial" w:cs="Arial"/>
          <w:color w:val="auto"/>
          <w:sz w:val="20"/>
          <w:szCs w:val="20"/>
        </w:rPr>
        <w:t>.</w:t>
      </w:r>
      <w:r w:rsidR="00135375" w:rsidRPr="001D3A60">
        <w:rPr>
          <w:rFonts w:ascii="Arial" w:hAnsi="Arial" w:cs="Arial"/>
          <w:color w:val="auto"/>
          <w:sz w:val="20"/>
          <w:szCs w:val="20"/>
        </w:rPr>
        <w:t xml:space="preserve"> </w:t>
      </w:r>
      <w:r w:rsidR="00751D78" w:rsidRPr="001D3A60">
        <w:rPr>
          <w:rFonts w:ascii="Arial" w:hAnsi="Arial" w:cs="Arial"/>
          <w:sz w:val="20"/>
          <w:szCs w:val="20"/>
        </w:rPr>
        <w:t xml:space="preserve">Así </w:t>
      </w:r>
      <w:r w:rsidR="00656659" w:rsidRPr="001D3A60">
        <w:rPr>
          <w:rFonts w:ascii="Arial" w:hAnsi="Arial" w:cs="Arial"/>
          <w:sz w:val="20"/>
          <w:szCs w:val="20"/>
        </w:rPr>
        <w:t>mismo, le informamos que sus datos pers</w:t>
      </w:r>
      <w:r w:rsidR="008A5F52" w:rsidRPr="001D3A60">
        <w:rPr>
          <w:rFonts w:ascii="Arial" w:hAnsi="Arial" w:cs="Arial"/>
          <w:sz w:val="20"/>
          <w:szCs w:val="20"/>
        </w:rPr>
        <w:t>onales pueden ser transferidos</w:t>
      </w:r>
      <w:r w:rsidR="00190716" w:rsidRPr="001D3A60">
        <w:rPr>
          <w:rFonts w:ascii="Arial" w:hAnsi="Arial" w:cs="Arial"/>
          <w:sz w:val="20"/>
          <w:szCs w:val="20"/>
        </w:rPr>
        <w:t xml:space="preserve"> a otras empresas del Grupo EPM y/o a terceros</w:t>
      </w:r>
      <w:r w:rsidR="008A5F52" w:rsidRPr="001D3A60">
        <w:rPr>
          <w:rFonts w:ascii="Arial" w:hAnsi="Arial" w:cs="Arial"/>
          <w:sz w:val="20"/>
          <w:szCs w:val="20"/>
        </w:rPr>
        <w:t>, tratados dentro y fuera del país.</w:t>
      </w:r>
      <w:r w:rsidR="00656659" w:rsidRPr="001D3A60">
        <w:rPr>
          <w:rFonts w:ascii="Arial" w:hAnsi="Arial" w:cs="Arial"/>
          <w:sz w:val="20"/>
          <w:szCs w:val="20"/>
        </w:rPr>
        <w:t xml:space="preserve"> En ese sentido, su información puede ser compartida con nuestros contratistas, para efectos de la correcta prestación de nuestros servicios. </w:t>
      </w:r>
    </w:p>
    <w:p w14:paraId="3728F129" w14:textId="38B88990" w:rsidR="00CC7A4E" w:rsidRPr="001D3A60" w:rsidRDefault="00CC7A4E" w:rsidP="0065665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A8220B9" w14:textId="0D2E10A8" w:rsidR="00CC7A4E" w:rsidRPr="001D3A60" w:rsidRDefault="00CC7A4E" w:rsidP="0065665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905CDC3" w14:textId="1EB3A921" w:rsidR="00CC7A4E" w:rsidRPr="001D3A60" w:rsidRDefault="00CC7A4E" w:rsidP="0065665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D6C110E" w14:textId="65D73D85" w:rsidR="00CC7A4E" w:rsidRPr="001D3A60" w:rsidRDefault="00CC7A4E" w:rsidP="00CC7A4E">
      <w:pPr>
        <w:pStyle w:val="Default"/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0D6005D7" w14:textId="41DA24C3" w:rsidR="00CC7A4E" w:rsidRPr="001D3A60" w:rsidRDefault="00CC7A4E" w:rsidP="00CC7A4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>Firma del titular de los datos personales</w:t>
      </w:r>
    </w:p>
    <w:p w14:paraId="4228C46E" w14:textId="68C125C7" w:rsidR="00F209B9" w:rsidRPr="001D3A60" w:rsidRDefault="00F209B9" w:rsidP="005F456C">
      <w:pPr>
        <w:pStyle w:val="Default"/>
        <w:tabs>
          <w:tab w:val="left" w:pos="749"/>
        </w:tabs>
        <w:jc w:val="right"/>
        <w:rPr>
          <w:rFonts w:ascii="Arial" w:hAnsi="Arial" w:cs="Arial"/>
          <w:sz w:val="20"/>
          <w:szCs w:val="20"/>
        </w:rPr>
      </w:pPr>
    </w:p>
    <w:p w14:paraId="54D3346F" w14:textId="4F38F120" w:rsidR="00CC7A4E" w:rsidRPr="001D3A60" w:rsidRDefault="00CC7A4E" w:rsidP="00CC7A4E">
      <w:pPr>
        <w:pStyle w:val="Default"/>
        <w:tabs>
          <w:tab w:val="left" w:pos="749"/>
        </w:tabs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 xml:space="preserve">Nombre: </w:t>
      </w:r>
    </w:p>
    <w:p w14:paraId="5E13A6FE" w14:textId="7A16341A" w:rsidR="00CC7A4E" w:rsidRPr="001D3A60" w:rsidRDefault="00CC7A4E" w:rsidP="00CC7A4E">
      <w:pPr>
        <w:pStyle w:val="Default"/>
        <w:tabs>
          <w:tab w:val="left" w:pos="749"/>
        </w:tabs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 xml:space="preserve">Tipo y número de documento: </w:t>
      </w:r>
    </w:p>
    <w:p w14:paraId="455E55AA" w14:textId="5D08990D" w:rsidR="00CC7A4E" w:rsidRPr="001D3A60" w:rsidRDefault="00CC7A4E" w:rsidP="00CC7A4E">
      <w:pPr>
        <w:pStyle w:val="Default"/>
        <w:tabs>
          <w:tab w:val="left" w:pos="749"/>
        </w:tabs>
        <w:rPr>
          <w:rFonts w:ascii="Arial" w:hAnsi="Arial" w:cs="Arial"/>
          <w:sz w:val="20"/>
          <w:szCs w:val="20"/>
        </w:rPr>
      </w:pPr>
      <w:r w:rsidRPr="001D3A60">
        <w:rPr>
          <w:rFonts w:ascii="Arial" w:hAnsi="Arial" w:cs="Arial"/>
          <w:sz w:val="20"/>
          <w:szCs w:val="20"/>
        </w:rPr>
        <w:t xml:space="preserve">Fecha: </w:t>
      </w:r>
    </w:p>
    <w:sectPr w:rsidR="00CC7A4E" w:rsidRPr="001D3A60" w:rsidSect="00135375">
      <w:headerReference w:type="default" r:id="rId13"/>
      <w:pgSz w:w="12240" w:h="15840"/>
      <w:pgMar w:top="1701" w:right="1701" w:bottom="1134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9EE1" w14:textId="77777777" w:rsidR="00B154DB" w:rsidRDefault="00B154DB" w:rsidP="001F28DF">
      <w:pPr>
        <w:spacing w:after="0" w:line="240" w:lineRule="auto"/>
      </w:pPr>
      <w:r>
        <w:separator/>
      </w:r>
    </w:p>
  </w:endnote>
  <w:endnote w:type="continuationSeparator" w:id="0">
    <w:p w14:paraId="38D33282" w14:textId="77777777" w:rsidR="00B154DB" w:rsidRDefault="00B154DB" w:rsidP="001F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B027" w14:textId="77777777" w:rsidR="00B154DB" w:rsidRDefault="00B154DB" w:rsidP="001F28DF">
      <w:pPr>
        <w:spacing w:after="0" w:line="240" w:lineRule="auto"/>
      </w:pPr>
      <w:r>
        <w:separator/>
      </w:r>
    </w:p>
  </w:footnote>
  <w:footnote w:type="continuationSeparator" w:id="0">
    <w:p w14:paraId="2A4DC589" w14:textId="77777777" w:rsidR="00B154DB" w:rsidRDefault="00B154DB" w:rsidP="001F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3"/>
      <w:gridCol w:w="5019"/>
      <w:gridCol w:w="2305"/>
    </w:tblGrid>
    <w:tr w:rsidR="000A0E47" w:rsidRPr="000A0E47" w14:paraId="4432318F" w14:textId="77777777" w:rsidTr="00AB6699">
      <w:trPr>
        <w:cantSplit/>
        <w:trHeight w:val="567"/>
        <w:jc w:val="center"/>
      </w:trPr>
      <w:tc>
        <w:tcPr>
          <w:tcW w:w="898" w:type="pct"/>
          <w:vMerge w:val="restart"/>
          <w:vAlign w:val="center"/>
        </w:tcPr>
        <w:p w14:paraId="725C5530" w14:textId="77777777" w:rsidR="000A0E47" w:rsidRPr="000A0E47" w:rsidRDefault="000A0E47" w:rsidP="000A0E4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  <w:r w:rsidRPr="000A0E47">
            <w:rPr>
              <w:rFonts w:ascii="Arial" w:eastAsia="Times New Roman" w:hAnsi="Arial" w:cs="Arial"/>
              <w:b/>
              <w:noProof/>
              <w:sz w:val="24"/>
              <w:szCs w:val="24"/>
              <w:lang w:eastAsia="es-CO"/>
            </w:rPr>
            <w:drawing>
              <wp:inline distT="0" distB="0" distL="0" distR="0" wp14:anchorId="228C0416" wp14:editId="7085787C">
                <wp:extent cx="900000" cy="648000"/>
                <wp:effectExtent l="0" t="0" r="0" b="0"/>
                <wp:docPr id="7" name="Imagen 4" descr="Descripción: Descripción: marca essa grupo epm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Descripción: marca essa grupo epm vertica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Align w:val="center"/>
        </w:tcPr>
        <w:p w14:paraId="5B3CF890" w14:textId="77777777" w:rsidR="000A0E47" w:rsidRPr="000A0E47" w:rsidRDefault="000A0E47" w:rsidP="000A0E4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  <w:bookmarkStart w:id="0" w:name="OLE_LINK1"/>
          <w:r w:rsidRPr="000A0E47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t xml:space="preserve">MACROPROCESO </w:t>
          </w:r>
          <w:bookmarkEnd w:id="0"/>
          <w:r w:rsidRPr="000A0E47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t>PRESTACIÓN DE SERVICIO DE ENERGÌA ELÈCTRICA</w:t>
          </w:r>
        </w:p>
      </w:tc>
      <w:tc>
        <w:tcPr>
          <w:tcW w:w="1291" w:type="pct"/>
          <w:vAlign w:val="center"/>
        </w:tcPr>
        <w:p w14:paraId="4D189C54" w14:textId="6A6925AE" w:rsidR="000A0E47" w:rsidRPr="000A0E47" w:rsidRDefault="005702D6" w:rsidP="000A0E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  <w:r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t>Versión No.: 0</w:t>
          </w:r>
          <w:r w:rsidR="00751D78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t>4</w:t>
          </w:r>
        </w:p>
      </w:tc>
    </w:tr>
    <w:tr w:rsidR="000A0E47" w:rsidRPr="000A0E47" w14:paraId="0B54276C" w14:textId="77777777" w:rsidTr="00AB6699">
      <w:trPr>
        <w:cantSplit/>
        <w:trHeight w:val="567"/>
        <w:jc w:val="center"/>
      </w:trPr>
      <w:tc>
        <w:tcPr>
          <w:tcW w:w="898" w:type="pct"/>
          <w:vMerge/>
        </w:tcPr>
        <w:p w14:paraId="54A41C21" w14:textId="77777777" w:rsidR="000A0E47" w:rsidRPr="000A0E47" w:rsidRDefault="000A0E47" w:rsidP="000A0E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noProof/>
              <w:sz w:val="24"/>
              <w:szCs w:val="24"/>
              <w:lang w:val="es-ES" w:eastAsia="es-ES"/>
            </w:rPr>
          </w:pPr>
        </w:p>
      </w:tc>
      <w:tc>
        <w:tcPr>
          <w:tcW w:w="2811" w:type="pct"/>
          <w:shd w:val="clear" w:color="auto" w:fill="auto"/>
          <w:vAlign w:val="center"/>
        </w:tcPr>
        <w:p w14:paraId="36D80E62" w14:textId="77777777" w:rsidR="000A0E47" w:rsidRPr="000A0E47" w:rsidRDefault="000A0E47" w:rsidP="000A0E4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  <w:r w:rsidRPr="000A0E47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t>PROCESO ATENCION CLIENTES</w:t>
          </w:r>
        </w:p>
      </w:tc>
      <w:tc>
        <w:tcPr>
          <w:tcW w:w="1291" w:type="pct"/>
          <w:vAlign w:val="center"/>
        </w:tcPr>
        <w:p w14:paraId="19AC8AC3" w14:textId="5D42523A" w:rsidR="000A0E47" w:rsidRPr="000A0E47" w:rsidRDefault="000A0E47" w:rsidP="000A0E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  <w:r w:rsidRPr="000A0E47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Página </w:t>
          </w:r>
          <w:r w:rsidRPr="000A0E47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fldChar w:fldCharType="begin"/>
          </w:r>
          <w:r w:rsidRPr="000A0E47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instrText>PAGE  \* Arabic  \* MERGEFORMAT</w:instrText>
          </w:r>
          <w:r w:rsidRPr="000A0E47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fldChar w:fldCharType="separate"/>
          </w:r>
          <w:r w:rsidR="00351B01" w:rsidRPr="00351B01">
            <w:rPr>
              <w:rFonts w:ascii="Arial" w:eastAsia="Times New Roman" w:hAnsi="Arial" w:cs="Arial"/>
              <w:noProof/>
              <w:sz w:val="24"/>
              <w:szCs w:val="24"/>
              <w:lang w:val="es-ES" w:eastAsia="es-ES"/>
            </w:rPr>
            <w:t>1</w:t>
          </w:r>
          <w:r w:rsidRPr="000A0E47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fldChar w:fldCharType="end"/>
          </w:r>
          <w:r w:rsidRPr="000A0E47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 de </w:t>
          </w:r>
          <w:r w:rsidRPr="000A0E47">
            <w:rPr>
              <w:rFonts w:ascii="Arial" w:eastAsia="Times New Roman" w:hAnsi="Arial" w:cs="Times New Roman"/>
              <w:sz w:val="24"/>
              <w:szCs w:val="20"/>
              <w:lang w:val="es-ES" w:eastAsia="es-ES"/>
            </w:rPr>
            <w:fldChar w:fldCharType="begin"/>
          </w:r>
          <w:r w:rsidRPr="000A0E47">
            <w:rPr>
              <w:rFonts w:ascii="Arial" w:eastAsia="Times New Roman" w:hAnsi="Arial" w:cs="Times New Roman"/>
              <w:sz w:val="24"/>
              <w:szCs w:val="20"/>
              <w:lang w:val="es-ES" w:eastAsia="es-ES"/>
            </w:rPr>
            <w:instrText>NUMPAGES  \* Arabic  \* MERGEFORMAT</w:instrText>
          </w:r>
          <w:r w:rsidRPr="000A0E47">
            <w:rPr>
              <w:rFonts w:ascii="Arial" w:eastAsia="Times New Roman" w:hAnsi="Arial" w:cs="Times New Roman"/>
              <w:sz w:val="24"/>
              <w:szCs w:val="20"/>
              <w:lang w:val="es-ES" w:eastAsia="es-ES"/>
            </w:rPr>
            <w:fldChar w:fldCharType="separate"/>
          </w:r>
          <w:r w:rsidR="00351B01" w:rsidRPr="00351B01">
            <w:rPr>
              <w:rFonts w:ascii="Arial" w:eastAsia="Times New Roman" w:hAnsi="Arial" w:cs="Arial"/>
              <w:noProof/>
              <w:sz w:val="24"/>
              <w:szCs w:val="24"/>
              <w:lang w:val="es-ES" w:eastAsia="es-ES"/>
            </w:rPr>
            <w:t>1</w:t>
          </w:r>
          <w:r w:rsidRPr="000A0E47">
            <w:rPr>
              <w:rFonts w:ascii="Arial" w:eastAsia="Times New Roman" w:hAnsi="Arial" w:cs="Arial"/>
              <w:noProof/>
              <w:sz w:val="24"/>
              <w:szCs w:val="24"/>
              <w:lang w:val="es-ES" w:eastAsia="es-ES"/>
            </w:rPr>
            <w:fldChar w:fldCharType="end"/>
          </w:r>
        </w:p>
      </w:tc>
    </w:tr>
    <w:tr w:rsidR="000A0E47" w:rsidRPr="000A0E47" w14:paraId="68D06A70" w14:textId="77777777" w:rsidTr="00AB6699">
      <w:trPr>
        <w:cantSplit/>
        <w:trHeight w:val="567"/>
        <w:jc w:val="center"/>
      </w:trPr>
      <w:tc>
        <w:tcPr>
          <w:tcW w:w="898" w:type="pct"/>
          <w:vMerge/>
        </w:tcPr>
        <w:p w14:paraId="3678FFC6" w14:textId="77777777" w:rsidR="000A0E47" w:rsidRPr="000A0E47" w:rsidRDefault="000A0E47" w:rsidP="000A0E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noProof/>
              <w:sz w:val="24"/>
              <w:szCs w:val="24"/>
              <w:lang w:val="es-ES" w:eastAsia="es-ES"/>
            </w:rPr>
          </w:pPr>
        </w:p>
      </w:tc>
      <w:tc>
        <w:tcPr>
          <w:tcW w:w="2811" w:type="pct"/>
          <w:shd w:val="clear" w:color="auto" w:fill="auto"/>
          <w:vAlign w:val="center"/>
        </w:tcPr>
        <w:p w14:paraId="5AF928D8" w14:textId="77777777" w:rsidR="000A0E47" w:rsidRPr="000A0E47" w:rsidRDefault="00B565E9" w:rsidP="00B565E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  <w:r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t>FORMATO AUTORIZACIÓN PARA EL TRATAMIENTO</w:t>
          </w:r>
          <w:r w:rsidR="005F456C" w:rsidRPr="005F456C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t xml:space="preserve"> DE DATOS PERSONALES</w:t>
          </w:r>
        </w:p>
      </w:tc>
      <w:tc>
        <w:tcPr>
          <w:tcW w:w="1291" w:type="pct"/>
          <w:vAlign w:val="center"/>
        </w:tcPr>
        <w:p w14:paraId="23A0BF1C" w14:textId="77777777" w:rsidR="000A0E47" w:rsidRPr="000A0E47" w:rsidRDefault="00236B14" w:rsidP="000A0E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  <w:r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t xml:space="preserve">Código: </w:t>
          </w:r>
          <w:r w:rsidR="000A0E47" w:rsidRPr="000A0E47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t>FPSA</w:t>
          </w:r>
          <w:r w:rsidR="000A0E47" w:rsidRPr="005F456C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t>C01</w:t>
          </w:r>
          <w:r w:rsidR="005F456C" w:rsidRPr="005F456C"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  <w:t>2</w:t>
          </w:r>
        </w:p>
      </w:tc>
    </w:tr>
  </w:tbl>
  <w:p w14:paraId="1E903FA7" w14:textId="77777777" w:rsidR="000A0E47" w:rsidRDefault="000A0E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5D4A"/>
    <w:multiLevelType w:val="hybridMultilevel"/>
    <w:tmpl w:val="0A9C5F5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241AC"/>
    <w:multiLevelType w:val="hybridMultilevel"/>
    <w:tmpl w:val="1B328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BB"/>
    <w:rsid w:val="000742F7"/>
    <w:rsid w:val="000A0E47"/>
    <w:rsid w:val="000A5193"/>
    <w:rsid w:val="00135375"/>
    <w:rsid w:val="00190716"/>
    <w:rsid w:val="001B3851"/>
    <w:rsid w:val="001D3A60"/>
    <w:rsid w:val="001D65ED"/>
    <w:rsid w:val="001F28DF"/>
    <w:rsid w:val="00236B14"/>
    <w:rsid w:val="002A6D96"/>
    <w:rsid w:val="00307B75"/>
    <w:rsid w:val="00327782"/>
    <w:rsid w:val="00351B01"/>
    <w:rsid w:val="00465F0B"/>
    <w:rsid w:val="004D5256"/>
    <w:rsid w:val="00504927"/>
    <w:rsid w:val="00520E3F"/>
    <w:rsid w:val="005702D6"/>
    <w:rsid w:val="005D3552"/>
    <w:rsid w:val="005E0C39"/>
    <w:rsid w:val="005F32AC"/>
    <w:rsid w:val="005F456C"/>
    <w:rsid w:val="00656659"/>
    <w:rsid w:val="00671E41"/>
    <w:rsid w:val="00697963"/>
    <w:rsid w:val="00751D78"/>
    <w:rsid w:val="00806440"/>
    <w:rsid w:val="00823381"/>
    <w:rsid w:val="008A5F52"/>
    <w:rsid w:val="008F094C"/>
    <w:rsid w:val="009107BB"/>
    <w:rsid w:val="00915FDB"/>
    <w:rsid w:val="009324C7"/>
    <w:rsid w:val="00934972"/>
    <w:rsid w:val="009446D7"/>
    <w:rsid w:val="00977841"/>
    <w:rsid w:val="00983014"/>
    <w:rsid w:val="00A21439"/>
    <w:rsid w:val="00A26952"/>
    <w:rsid w:val="00A70267"/>
    <w:rsid w:val="00AB6699"/>
    <w:rsid w:val="00B12C61"/>
    <w:rsid w:val="00B154DB"/>
    <w:rsid w:val="00B31F64"/>
    <w:rsid w:val="00B47C50"/>
    <w:rsid w:val="00B565E9"/>
    <w:rsid w:val="00B90F69"/>
    <w:rsid w:val="00BB5490"/>
    <w:rsid w:val="00C57E60"/>
    <w:rsid w:val="00C76D1B"/>
    <w:rsid w:val="00CC7A4E"/>
    <w:rsid w:val="00CF63C3"/>
    <w:rsid w:val="00D50EF5"/>
    <w:rsid w:val="00D76DBD"/>
    <w:rsid w:val="00DF25BC"/>
    <w:rsid w:val="00F2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9D0C"/>
  <w15:docId w15:val="{3DF42F1D-659E-407E-B86A-85B77FAF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07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DF25B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6659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56659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65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665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0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F2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8DF"/>
  </w:style>
  <w:style w:type="paragraph" w:styleId="Prrafodelista">
    <w:name w:val="List Paragraph"/>
    <w:basedOn w:val="Normal"/>
    <w:uiPriority w:val="34"/>
    <w:qFormat/>
    <w:rsid w:val="00135375"/>
    <w:pPr>
      <w:spacing w:after="120" w:line="240" w:lineRule="auto"/>
      <w:ind w:left="720"/>
      <w:contextualSpacing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sa.com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ospersonales@essa.com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B6F753C52164FB1D554AAB843CFC0" ma:contentTypeVersion="13" ma:contentTypeDescription="Crear nuevo documento." ma:contentTypeScope="" ma:versionID="67093975ec5438921413c09f0fba3a0d">
  <xsd:schema xmlns:xsd="http://www.w3.org/2001/XMLSchema" xmlns:xs="http://www.w3.org/2001/XMLSchema" xmlns:p="http://schemas.microsoft.com/office/2006/metadata/properties" xmlns:ns3="da22d1dd-5ebb-4fec-87c6-eff43ee1d269" xmlns:ns4="ad235908-71e9-4a93-8573-0051611839c1" targetNamespace="http://schemas.microsoft.com/office/2006/metadata/properties" ma:root="true" ma:fieldsID="74740d56d24a1adaf8fa08b6356cf36b" ns3:_="" ns4:_="">
    <xsd:import namespace="da22d1dd-5ebb-4fec-87c6-eff43ee1d269"/>
    <xsd:import namespace="ad235908-71e9-4a93-8573-0051611839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2d1dd-5ebb-4fec-87c6-eff43ee1d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35908-71e9-4a93-8573-005161183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4593-03DA-4B8B-85A8-623A48FF6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B0CEE-8601-48DD-93F5-49FDC84AB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EF3CD3-9045-4C93-AFA8-CC0CB217D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2d1dd-5ebb-4fec-87c6-eff43ee1d269"/>
    <ds:schemaRef ds:uri="ad235908-71e9-4a93-8573-005161183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5C040-B77D-4A64-AF73-886C5558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NATALIA SERRANO PAREDES</dc:creator>
  <cp:lastModifiedBy>NEYHIRETH JHULIANA PINEDA COTE</cp:lastModifiedBy>
  <cp:revision>6</cp:revision>
  <cp:lastPrinted>2019-10-24T21:51:00Z</cp:lastPrinted>
  <dcterms:created xsi:type="dcterms:W3CDTF">2021-01-18T13:10:00Z</dcterms:created>
  <dcterms:modified xsi:type="dcterms:W3CDTF">2021-11-03T13:57:00Z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0x010100234B6F753C52164FB1D554AAB843CFC0</vt:lpwstr>
  </property>
</Properties>
</file>